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34FA7">
      <w:pPr>
        <w:spacing w:line="308" w:lineRule="auto"/>
        <w:rPr>
          <w:rFonts w:ascii="Arial"/>
          <w:sz w:val="21"/>
        </w:rPr>
      </w:pPr>
    </w:p>
    <w:p w14:paraId="4E047628">
      <w:pPr>
        <w:spacing w:line="308" w:lineRule="auto"/>
        <w:rPr>
          <w:rFonts w:ascii="Arial"/>
          <w:sz w:val="21"/>
        </w:rPr>
      </w:pPr>
    </w:p>
    <w:p w14:paraId="4219AE36">
      <w:pPr>
        <w:spacing w:before="98" w:line="227" w:lineRule="auto"/>
        <w:ind w:left="895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15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15"/>
          <w:sz w:val="30"/>
          <w:szCs w:val="30"/>
          <w:lang w:val="en-US" w:eastAsia="zh-CN"/>
        </w:rPr>
        <w:t>2</w:t>
      </w:r>
    </w:p>
    <w:p w14:paraId="0539853E">
      <w:pPr>
        <w:spacing w:before="94" w:line="234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第八届中华经典诵写讲大赛推荐作品汇总表</w:t>
      </w:r>
      <w:bookmarkStart w:id="0" w:name="_GoBack"/>
      <w:bookmarkEnd w:id="0"/>
    </w:p>
    <w:p w14:paraId="5686E828">
      <w:pPr>
        <w:spacing w:before="108" w:line="214" w:lineRule="auto"/>
        <w:ind w:left="870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填表日期：</w:t>
      </w:r>
      <w:r>
        <w:rPr>
          <w:rFonts w:ascii="FangSong_GB2312" w:hAnsi="FangSong_GB2312" w:eastAsia="FangSong_GB2312" w:cs="FangSong_GB2312"/>
          <w:spacing w:val="54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年   月</w:t>
      </w:r>
      <w:r>
        <w:rPr>
          <w:rFonts w:ascii="FangSong_GB2312" w:hAnsi="FangSong_GB2312" w:eastAsia="FangSong_GB2312" w:cs="FangSong_GB2312"/>
          <w:spacing w:val="18"/>
          <w:sz w:val="24"/>
          <w:szCs w:val="24"/>
        </w:rPr>
        <w:t xml:space="preserve">   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日  赛项：</w:t>
      </w:r>
      <w:r>
        <w:rPr>
          <w:rFonts w:ascii="FangSong_GB2312" w:hAnsi="FangSong_GB2312" w:eastAsia="FangSong_GB2312" w:cs="FangSong_GB2312"/>
          <w:spacing w:val="-1"/>
          <w:sz w:val="24"/>
          <w:szCs w:val="24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-106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参与人数：</w:t>
      </w:r>
      <w:r>
        <w:rPr>
          <w:rFonts w:ascii="FangSong_GB2312" w:hAnsi="FangSong_GB2312" w:eastAsia="FangSong_GB2312" w:cs="FangSong_GB2312"/>
          <w:spacing w:val="-2"/>
          <w:sz w:val="24"/>
          <w:szCs w:val="24"/>
          <w:u w:val="single" w:color="auto"/>
        </w:rPr>
        <w:t xml:space="preserve">           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 xml:space="preserve">  初赛作品数</w:t>
      </w:r>
      <w:r>
        <w:rPr>
          <w:rFonts w:ascii="FangSong_GB2312" w:hAnsi="FangSong_GB2312" w:eastAsia="FangSong_GB2312" w:cs="FangSong_GB2312"/>
          <w:spacing w:val="-75"/>
          <w:sz w:val="24"/>
          <w:szCs w:val="24"/>
        </w:rPr>
        <w:t>：</w:t>
      </w:r>
      <w:r>
        <w:rPr>
          <w:rFonts w:ascii="FangSong_GB2312" w:hAnsi="FangSong_GB2312" w:eastAsia="FangSong_GB2312" w:cs="FangSong_GB2312"/>
          <w:spacing w:val="8"/>
          <w:sz w:val="24"/>
          <w:szCs w:val="24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75"/>
          <w:sz w:val="24"/>
          <w:szCs w:val="24"/>
          <w:u w:val="single" w:color="auto"/>
        </w:rPr>
        <w:t>（</w:t>
      </w:r>
      <w:r>
        <w:rPr>
          <w:rFonts w:ascii="FangSong_GB2312" w:hAnsi="FangSong_GB2312" w:eastAsia="FangSong_GB2312" w:cs="FangSong_GB2312"/>
          <w:spacing w:val="-2"/>
          <w:sz w:val="24"/>
          <w:szCs w:val="24"/>
          <w:u w:val="single" w:color="auto"/>
        </w:rPr>
        <w:t>个）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推荐作品数</w:t>
      </w:r>
      <w:r>
        <w:rPr>
          <w:rFonts w:ascii="FangSong_GB2312" w:hAnsi="FangSong_GB2312" w:eastAsia="FangSong_GB2312" w:cs="FangSong_GB2312"/>
          <w:spacing w:val="-75"/>
          <w:sz w:val="24"/>
          <w:szCs w:val="24"/>
        </w:rPr>
        <w:t>：</w:t>
      </w:r>
      <w:r>
        <w:rPr>
          <w:rFonts w:ascii="FangSong_GB2312" w:hAnsi="FangSong_GB2312" w:eastAsia="FangSong_GB2312" w:cs="FangSong_GB2312"/>
          <w:spacing w:val="12"/>
          <w:sz w:val="24"/>
          <w:szCs w:val="24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75"/>
          <w:sz w:val="24"/>
          <w:szCs w:val="24"/>
          <w:u w:val="single" w:color="auto"/>
        </w:rPr>
        <w:t>（</w:t>
      </w:r>
      <w:r>
        <w:rPr>
          <w:rFonts w:ascii="FangSong_GB2312" w:hAnsi="FangSong_GB2312" w:eastAsia="FangSong_GB2312" w:cs="FangSong_GB2312"/>
          <w:spacing w:val="-2"/>
          <w:sz w:val="24"/>
          <w:szCs w:val="24"/>
          <w:u w:val="single" w:color="auto"/>
        </w:rPr>
        <w:t>个）</w:t>
      </w:r>
    </w:p>
    <w:p w14:paraId="0D8655F7">
      <w:pPr>
        <w:spacing w:line="41" w:lineRule="exact"/>
      </w:pPr>
    </w:p>
    <w:tbl>
      <w:tblPr>
        <w:tblStyle w:val="5"/>
        <w:tblW w:w="145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838"/>
        <w:gridCol w:w="1131"/>
        <w:gridCol w:w="2884"/>
        <w:gridCol w:w="1367"/>
        <w:gridCol w:w="1360"/>
        <w:gridCol w:w="1317"/>
        <w:gridCol w:w="1533"/>
        <w:gridCol w:w="1381"/>
        <w:gridCol w:w="1440"/>
      </w:tblGrid>
      <w:tr w14:paraId="630F3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279" w:type="dxa"/>
            <w:vAlign w:val="top"/>
          </w:tcPr>
          <w:p w14:paraId="33B3AE14">
            <w:pPr>
              <w:pStyle w:val="6"/>
              <w:spacing w:before="136" w:line="214" w:lineRule="auto"/>
              <w:ind w:left="13"/>
              <w:rPr>
                <w:sz w:val="22"/>
                <w:szCs w:val="22"/>
              </w:rPr>
            </w:pPr>
            <w:r>
              <w:rPr>
                <w:b/>
                <w:bCs/>
                <w:spacing w:val="-13"/>
                <w:sz w:val="22"/>
                <w:szCs w:val="22"/>
              </w:rPr>
              <w:t>推荐单位（加</w:t>
            </w:r>
          </w:p>
          <w:p w14:paraId="18888E64">
            <w:pPr>
              <w:pStyle w:val="6"/>
              <w:spacing w:before="144" w:line="217" w:lineRule="auto"/>
              <w:ind w:left="210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盖公章）</w:t>
            </w:r>
          </w:p>
        </w:tc>
        <w:tc>
          <w:tcPr>
            <w:tcW w:w="838" w:type="dxa"/>
            <w:vAlign w:val="top"/>
          </w:tcPr>
          <w:p w14:paraId="52B40B4D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2909D6BC">
            <w:pPr>
              <w:spacing w:line="241" w:lineRule="auto"/>
              <w:rPr>
                <w:rFonts w:ascii="Arial"/>
                <w:sz w:val="21"/>
              </w:rPr>
            </w:pPr>
          </w:p>
          <w:p w14:paraId="7C2E76BF">
            <w:pPr>
              <w:pStyle w:val="6"/>
              <w:spacing w:before="78" w:line="214" w:lineRule="auto"/>
              <w:ind w:left="208"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2884" w:type="dxa"/>
            <w:vAlign w:val="top"/>
          </w:tcPr>
          <w:p w14:paraId="2443ADF6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2A7F4C6B">
            <w:pPr>
              <w:spacing w:line="241" w:lineRule="auto"/>
              <w:rPr>
                <w:rFonts w:ascii="Arial"/>
                <w:sz w:val="21"/>
              </w:rPr>
            </w:pPr>
          </w:p>
          <w:p w14:paraId="0A7D7F3D">
            <w:pPr>
              <w:pStyle w:val="6"/>
              <w:spacing w:before="78" w:line="214" w:lineRule="auto"/>
              <w:ind w:left="208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1360" w:type="dxa"/>
            <w:vAlign w:val="top"/>
          </w:tcPr>
          <w:p w14:paraId="4FFDCBA3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vAlign w:val="top"/>
          </w:tcPr>
          <w:p w14:paraId="037C113B">
            <w:pPr>
              <w:spacing w:line="241" w:lineRule="auto"/>
              <w:rPr>
                <w:rFonts w:ascii="Arial"/>
                <w:sz w:val="21"/>
              </w:rPr>
            </w:pPr>
          </w:p>
          <w:p w14:paraId="4AED39DC">
            <w:pPr>
              <w:pStyle w:val="6"/>
              <w:spacing w:before="78" w:line="214" w:lineRule="auto"/>
              <w:ind w:left="211"/>
            </w:pPr>
            <w:r>
              <w:rPr>
                <w:b/>
                <w:bCs/>
                <w:spacing w:val="-12"/>
              </w:rPr>
              <w:t>电子邮箱</w:t>
            </w:r>
          </w:p>
        </w:tc>
        <w:tc>
          <w:tcPr>
            <w:tcW w:w="4354" w:type="dxa"/>
            <w:gridSpan w:val="3"/>
            <w:vAlign w:val="top"/>
          </w:tcPr>
          <w:p w14:paraId="55D1A794">
            <w:pPr>
              <w:rPr>
                <w:rFonts w:ascii="Arial"/>
                <w:sz w:val="21"/>
              </w:rPr>
            </w:pPr>
          </w:p>
        </w:tc>
      </w:tr>
      <w:tr w14:paraId="5A5B9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279" w:type="dxa"/>
            <w:vAlign w:val="top"/>
          </w:tcPr>
          <w:p w14:paraId="2E8EBB09">
            <w:pPr>
              <w:spacing w:line="437" w:lineRule="auto"/>
              <w:rPr>
                <w:rFonts w:ascii="Arial"/>
                <w:sz w:val="21"/>
              </w:rPr>
            </w:pPr>
          </w:p>
          <w:p w14:paraId="56613CF8">
            <w:pPr>
              <w:pStyle w:val="6"/>
              <w:spacing w:before="78" w:line="216" w:lineRule="auto"/>
              <w:ind w:left="40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38" w:type="dxa"/>
            <w:vAlign w:val="top"/>
          </w:tcPr>
          <w:p w14:paraId="1C650ACB">
            <w:pPr>
              <w:pStyle w:val="6"/>
              <w:spacing w:before="316" w:line="311" w:lineRule="auto"/>
              <w:ind w:left="184" w:right="57" w:hanging="110"/>
            </w:pPr>
            <w:r>
              <w:rPr>
                <w:b/>
                <w:bCs/>
                <w:spacing w:val="-9"/>
              </w:rPr>
              <w:t>类别与组别</w:t>
            </w:r>
          </w:p>
        </w:tc>
        <w:tc>
          <w:tcPr>
            <w:tcW w:w="1131" w:type="dxa"/>
            <w:vAlign w:val="top"/>
          </w:tcPr>
          <w:p w14:paraId="425BA089">
            <w:pPr>
              <w:spacing w:line="437" w:lineRule="auto"/>
              <w:rPr>
                <w:rFonts w:ascii="Arial"/>
                <w:sz w:val="21"/>
              </w:rPr>
            </w:pPr>
          </w:p>
          <w:p w14:paraId="0C85C15B">
            <w:pPr>
              <w:pStyle w:val="6"/>
              <w:spacing w:before="78" w:line="216" w:lineRule="auto"/>
              <w:ind w:left="91"/>
            </w:pPr>
            <w:r>
              <w:rPr>
                <w:b/>
                <w:bCs/>
                <w:spacing w:val="-5"/>
              </w:rPr>
              <w:t>作品名称</w:t>
            </w:r>
          </w:p>
        </w:tc>
        <w:tc>
          <w:tcPr>
            <w:tcW w:w="2884" w:type="dxa"/>
            <w:vAlign w:val="top"/>
          </w:tcPr>
          <w:p w14:paraId="18C1361F">
            <w:pPr>
              <w:pStyle w:val="6"/>
              <w:spacing w:before="117" w:line="214" w:lineRule="auto"/>
              <w:ind w:left="65"/>
            </w:pPr>
            <w:r>
              <w:rPr>
                <w:b/>
                <w:bCs/>
                <w:spacing w:val="-3"/>
              </w:rPr>
              <w:t>参赛者姓名/参赛单位名及</w:t>
            </w:r>
          </w:p>
          <w:p w14:paraId="5A8A288B">
            <w:pPr>
              <w:pStyle w:val="6"/>
              <w:spacing w:before="123" w:line="214" w:lineRule="auto"/>
              <w:ind w:left="12"/>
            </w:pPr>
            <w:r>
              <w:rPr>
                <w:b/>
                <w:bCs/>
                <w:spacing w:val="-5"/>
              </w:rPr>
              <w:t>人员姓名（仅诵读可填报参</w:t>
            </w:r>
          </w:p>
          <w:p w14:paraId="5BF71995">
            <w:pPr>
              <w:pStyle w:val="6"/>
              <w:spacing w:before="120" w:line="212" w:lineRule="auto"/>
              <w:ind w:left="841"/>
            </w:pPr>
            <w:r>
              <w:rPr>
                <w:b/>
                <w:bCs/>
                <w:spacing w:val="-4"/>
              </w:rPr>
              <w:t>赛单位名）</w:t>
            </w:r>
          </w:p>
        </w:tc>
        <w:tc>
          <w:tcPr>
            <w:tcW w:w="1367" w:type="dxa"/>
            <w:vAlign w:val="top"/>
          </w:tcPr>
          <w:p w14:paraId="275E1D92">
            <w:pPr>
              <w:spacing w:line="437" w:lineRule="auto"/>
              <w:rPr>
                <w:rFonts w:ascii="Arial"/>
                <w:sz w:val="21"/>
              </w:rPr>
            </w:pPr>
          </w:p>
          <w:p w14:paraId="5B956DFD">
            <w:pPr>
              <w:pStyle w:val="6"/>
              <w:spacing w:before="78" w:line="214" w:lineRule="auto"/>
              <w:ind w:left="90"/>
            </w:pPr>
            <w:r>
              <w:rPr>
                <w:b/>
                <w:bCs/>
                <w:spacing w:val="-5"/>
              </w:rPr>
              <w:t>参赛者单位</w:t>
            </w:r>
          </w:p>
        </w:tc>
        <w:tc>
          <w:tcPr>
            <w:tcW w:w="1360" w:type="dxa"/>
            <w:vAlign w:val="top"/>
          </w:tcPr>
          <w:p w14:paraId="60A8163C">
            <w:pPr>
              <w:pStyle w:val="6"/>
              <w:spacing w:before="285" w:line="349" w:lineRule="auto"/>
              <w:ind w:left="205" w:right="75" w:hanging="111"/>
            </w:pPr>
            <w:r>
              <w:rPr>
                <w:b/>
                <w:bCs/>
                <w:spacing w:val="-6"/>
              </w:rPr>
              <w:t>大赛官网注</w:t>
            </w:r>
            <w:r>
              <w:rPr>
                <w:b/>
                <w:bCs/>
                <w:spacing w:val="-5"/>
              </w:rPr>
              <w:t>册手机号</w:t>
            </w:r>
          </w:p>
        </w:tc>
        <w:tc>
          <w:tcPr>
            <w:tcW w:w="1317" w:type="dxa"/>
            <w:vAlign w:val="top"/>
          </w:tcPr>
          <w:p w14:paraId="5F49D70E">
            <w:pPr>
              <w:spacing w:line="437" w:lineRule="auto"/>
              <w:rPr>
                <w:rFonts w:ascii="Arial"/>
                <w:sz w:val="21"/>
              </w:rPr>
            </w:pPr>
          </w:p>
          <w:p w14:paraId="7D86172B">
            <w:pPr>
              <w:pStyle w:val="6"/>
              <w:spacing w:before="78" w:line="214" w:lineRule="auto"/>
              <w:ind w:left="186"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1533" w:type="dxa"/>
            <w:vAlign w:val="top"/>
          </w:tcPr>
          <w:p w14:paraId="4165376F">
            <w:pPr>
              <w:pStyle w:val="6"/>
              <w:spacing w:before="316" w:line="214" w:lineRule="auto"/>
              <w:ind w:left="295"/>
            </w:pPr>
            <w:r>
              <w:rPr>
                <w:b/>
                <w:bCs/>
                <w:spacing w:val="-5"/>
              </w:rPr>
              <w:t>指导教师</w:t>
            </w:r>
          </w:p>
          <w:p w14:paraId="3E358270">
            <w:pPr>
              <w:pStyle w:val="6"/>
              <w:spacing w:before="122" w:line="214" w:lineRule="auto"/>
              <w:ind w:left="538"/>
            </w:pPr>
            <w:r>
              <w:rPr>
                <w:b/>
                <w:bCs/>
                <w:spacing w:val="-11"/>
              </w:rPr>
              <w:t>单位</w:t>
            </w:r>
          </w:p>
        </w:tc>
        <w:tc>
          <w:tcPr>
            <w:tcW w:w="1381" w:type="dxa"/>
            <w:vAlign w:val="top"/>
          </w:tcPr>
          <w:p w14:paraId="58322BBB">
            <w:pPr>
              <w:pStyle w:val="6"/>
              <w:spacing w:before="317" w:line="312" w:lineRule="auto"/>
              <w:ind w:left="585" w:right="84" w:hanging="486"/>
            </w:pPr>
            <w:r>
              <w:rPr>
                <w:b/>
                <w:bCs/>
                <w:spacing w:val="-5"/>
              </w:rPr>
              <w:t>知识测评情</w:t>
            </w:r>
            <w:r>
              <w:rPr>
                <w:b/>
                <w:bCs/>
                <w:spacing w:val="-3"/>
              </w:rPr>
              <w:t>况</w:t>
            </w:r>
          </w:p>
        </w:tc>
        <w:tc>
          <w:tcPr>
            <w:tcW w:w="1440" w:type="dxa"/>
            <w:vAlign w:val="top"/>
          </w:tcPr>
          <w:p w14:paraId="16659136">
            <w:pPr>
              <w:spacing w:line="437" w:lineRule="auto"/>
              <w:rPr>
                <w:rFonts w:ascii="Arial"/>
                <w:sz w:val="21"/>
              </w:rPr>
            </w:pPr>
          </w:p>
          <w:p w14:paraId="3FDDF004">
            <w:pPr>
              <w:pStyle w:val="6"/>
              <w:spacing w:before="78" w:line="216" w:lineRule="auto"/>
              <w:ind w:left="489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22917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279" w:type="dxa"/>
            <w:vAlign w:val="top"/>
          </w:tcPr>
          <w:p w14:paraId="27E51272">
            <w:pPr>
              <w:pStyle w:val="6"/>
              <w:spacing w:before="318" w:line="216" w:lineRule="auto"/>
              <w:ind w:left="521"/>
            </w:pPr>
            <w:r>
              <w:t>例</w:t>
            </w:r>
          </w:p>
        </w:tc>
        <w:tc>
          <w:tcPr>
            <w:tcW w:w="838" w:type="dxa"/>
            <w:vAlign w:val="top"/>
          </w:tcPr>
          <w:p w14:paraId="6E9D7137">
            <w:pPr>
              <w:pStyle w:val="6"/>
              <w:spacing w:before="120" w:line="216" w:lineRule="auto"/>
              <w:ind w:left="67"/>
            </w:pPr>
            <w:r>
              <w:rPr>
                <w:spacing w:val="-5"/>
              </w:rPr>
              <w:t>诵读小</w:t>
            </w:r>
          </w:p>
          <w:p w14:paraId="7434884F">
            <w:pPr>
              <w:pStyle w:val="6"/>
              <w:spacing w:before="118" w:line="214" w:lineRule="auto"/>
              <w:ind w:left="78"/>
            </w:pPr>
            <w:r>
              <w:rPr>
                <w:spacing w:val="-8"/>
              </w:rPr>
              <w:t>学生组</w:t>
            </w:r>
          </w:p>
        </w:tc>
        <w:tc>
          <w:tcPr>
            <w:tcW w:w="1131" w:type="dxa"/>
            <w:vAlign w:val="top"/>
          </w:tcPr>
          <w:p w14:paraId="3B33A5A6">
            <w:pPr>
              <w:pStyle w:val="6"/>
              <w:spacing w:before="318" w:line="215" w:lineRule="auto"/>
              <w:jc w:val="right"/>
            </w:pPr>
            <w:r>
              <w:rPr>
                <w:spacing w:val="-16"/>
              </w:rPr>
              <w:t>《静夜思》</w:t>
            </w:r>
          </w:p>
        </w:tc>
        <w:tc>
          <w:tcPr>
            <w:tcW w:w="2884" w:type="dxa"/>
            <w:vAlign w:val="top"/>
          </w:tcPr>
          <w:p w14:paraId="6E0015EA">
            <w:pPr>
              <w:pStyle w:val="6"/>
              <w:spacing w:before="318" w:line="214" w:lineRule="auto"/>
              <w:ind w:left="847"/>
            </w:pPr>
            <w:r>
              <w:rPr>
                <w:spacing w:val="-3"/>
              </w:rPr>
              <w:t>赵某、李某</w:t>
            </w:r>
          </w:p>
        </w:tc>
        <w:tc>
          <w:tcPr>
            <w:tcW w:w="1367" w:type="dxa"/>
            <w:vAlign w:val="top"/>
          </w:tcPr>
          <w:p w14:paraId="27875949">
            <w:pPr>
              <w:pStyle w:val="6"/>
              <w:spacing w:before="318" w:line="216" w:lineRule="auto"/>
              <w:ind w:left="222"/>
            </w:pPr>
            <w:r>
              <w:rPr>
                <w:spacing w:val="-6"/>
              </w:rPr>
              <w:t>第一小学</w:t>
            </w:r>
          </w:p>
        </w:tc>
        <w:tc>
          <w:tcPr>
            <w:tcW w:w="1360" w:type="dxa"/>
            <w:vAlign w:val="top"/>
          </w:tcPr>
          <w:p w14:paraId="142D35B0">
            <w:pPr>
              <w:pStyle w:val="6"/>
              <w:spacing w:before="319" w:line="242" w:lineRule="auto"/>
              <w:ind w:left="42"/>
            </w:pPr>
            <w:r>
              <w:rPr>
                <w:spacing w:val="-3"/>
              </w:rPr>
              <w:t>158****5678</w:t>
            </w:r>
          </w:p>
        </w:tc>
        <w:tc>
          <w:tcPr>
            <w:tcW w:w="1317" w:type="dxa"/>
            <w:vAlign w:val="top"/>
          </w:tcPr>
          <w:p w14:paraId="3ADE7376">
            <w:pPr>
              <w:pStyle w:val="6"/>
              <w:spacing w:before="318" w:line="214" w:lineRule="auto"/>
              <w:ind w:left="63"/>
            </w:pPr>
            <w:r>
              <w:rPr>
                <w:spacing w:val="-2"/>
              </w:rPr>
              <w:t>钱某、孙某</w:t>
            </w:r>
          </w:p>
        </w:tc>
        <w:tc>
          <w:tcPr>
            <w:tcW w:w="1533" w:type="dxa"/>
            <w:vAlign w:val="top"/>
          </w:tcPr>
          <w:p w14:paraId="1ECE8982">
            <w:pPr>
              <w:pStyle w:val="6"/>
              <w:spacing w:before="318" w:line="216" w:lineRule="auto"/>
              <w:ind w:left="307"/>
            </w:pPr>
            <w:r>
              <w:rPr>
                <w:spacing w:val="-6"/>
              </w:rPr>
              <w:t>第一小学</w:t>
            </w:r>
          </w:p>
        </w:tc>
        <w:tc>
          <w:tcPr>
            <w:tcW w:w="1381" w:type="dxa"/>
            <w:vAlign w:val="top"/>
          </w:tcPr>
          <w:p w14:paraId="3A5C96A0">
            <w:pPr>
              <w:pStyle w:val="6"/>
              <w:spacing w:before="318" w:line="214" w:lineRule="auto"/>
              <w:ind w:left="461"/>
            </w:pPr>
            <w:r>
              <w:rPr>
                <w:spacing w:val="-7"/>
              </w:rPr>
              <w:t>合格</w:t>
            </w:r>
          </w:p>
        </w:tc>
        <w:tc>
          <w:tcPr>
            <w:tcW w:w="1440" w:type="dxa"/>
            <w:vAlign w:val="top"/>
          </w:tcPr>
          <w:p w14:paraId="59A94B8A">
            <w:pPr>
              <w:rPr>
                <w:rFonts w:ascii="Arial"/>
                <w:sz w:val="21"/>
              </w:rPr>
            </w:pPr>
          </w:p>
        </w:tc>
      </w:tr>
    </w:tbl>
    <w:p w14:paraId="62FDCD0C">
      <w:pPr>
        <w:spacing w:before="68" w:line="217" w:lineRule="auto"/>
        <w:ind w:left="1309"/>
        <w:rPr>
          <w:rFonts w:ascii="FangSong_GB2312" w:hAnsi="FangSong_GB2312" w:eastAsia="FangSong_GB2312" w:cs="FangSong_GB2312"/>
          <w:sz w:val="22"/>
          <w:szCs w:val="22"/>
        </w:rPr>
      </w:pPr>
      <w:r>
        <w:rPr>
          <w:rFonts w:ascii="FangSong_GB2312" w:hAnsi="FangSong_GB2312" w:eastAsia="FangSong_GB2312" w:cs="FangSong_GB2312"/>
          <w:b/>
          <w:bCs/>
          <w:spacing w:val="-4"/>
          <w:sz w:val="22"/>
          <w:szCs w:val="22"/>
        </w:rPr>
        <w:t>填表说明：</w:t>
      </w:r>
    </w:p>
    <w:p w14:paraId="4445A5D6">
      <w:pPr>
        <w:pStyle w:val="2"/>
        <w:spacing w:before="60" w:line="220" w:lineRule="auto"/>
        <w:ind w:left="1326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序号：每项赛事中的每个组别单独排序。比如小学生组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1-20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3"/>
        </w:rPr>
        <w:t>，中学生组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1-20</w:t>
      </w:r>
      <w:r>
        <w:rPr>
          <w:spacing w:val="-3"/>
        </w:rPr>
        <w:t>。</w:t>
      </w:r>
    </w:p>
    <w:p w14:paraId="6CC908BB">
      <w:pPr>
        <w:pStyle w:val="2"/>
        <w:spacing w:before="59" w:line="221" w:lineRule="auto"/>
        <w:ind w:left="1305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作品名称：准确填写作品名称。</w:t>
      </w:r>
    </w:p>
    <w:p w14:paraId="6B6CF94A">
      <w:pPr>
        <w:pStyle w:val="2"/>
        <w:spacing w:before="57" w:line="254" w:lineRule="auto"/>
        <w:ind w:left="886" w:right="796" w:firstLine="423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参赛者姓名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参赛单位名及人员姓名：诵读大赛多人参赛的，应完整填写所有参赛者</w:t>
      </w:r>
      <w:r>
        <w:rPr>
          <w:spacing w:val="-3"/>
        </w:rPr>
        <w:t>姓名；以团体参赛的，应正确填写团体名称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。</w:t>
      </w:r>
      <w:r>
        <w:rPr>
          <w:spacing w:val="-1"/>
        </w:rPr>
        <w:t>留学生及外籍教师填写姓名时，以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母语名字（中文名字）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</w:rPr>
        <w:t>的形式填写，应与护照页姓名一致，例：</w:t>
      </w:r>
      <w:r>
        <w:rPr>
          <w:rFonts w:ascii="Times New Roman" w:hAnsi="Times New Roman" w:eastAsia="Times New Roman" w:cs="Times New Roman"/>
          <w:spacing w:val="-1"/>
        </w:rPr>
        <w:t>Michel(</w:t>
      </w:r>
      <w:r>
        <w:rPr>
          <w:spacing w:val="-1"/>
        </w:rPr>
        <w:t>迈克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spacing w:val="-1"/>
        </w:rPr>
        <w:t>。</w:t>
      </w:r>
    </w:p>
    <w:p w14:paraId="689B9D70">
      <w:pPr>
        <w:pStyle w:val="2"/>
        <w:spacing w:before="7" w:line="219" w:lineRule="auto"/>
        <w:ind w:left="1304"/>
      </w:pPr>
      <w:r>
        <w:rPr>
          <w:rFonts w:ascii="Times New Roman" w:hAnsi="Times New Roman" w:eastAsia="Times New Roman" w:cs="Times New Roman"/>
        </w:rPr>
        <w:t>4.</w:t>
      </w:r>
      <w:r>
        <w:t>参赛者单位：以公章为准填写单位</w:t>
      </w:r>
      <w:r>
        <w:rPr>
          <w:rFonts w:ascii="Times New Roman" w:hAnsi="Times New Roman" w:eastAsia="Times New Roman" w:cs="Times New Roman"/>
        </w:rPr>
        <w:t>/</w:t>
      </w:r>
      <w:r>
        <w:t>学校名称。请勿填写公章以外的团体</w:t>
      </w:r>
      <w:r>
        <w:rPr>
          <w:spacing w:val="-1"/>
        </w:rPr>
        <w:t>名称。</w:t>
      </w:r>
    </w:p>
    <w:p w14:paraId="356DD0A2">
      <w:pPr>
        <w:pStyle w:val="2"/>
        <w:spacing w:before="59" w:line="219" w:lineRule="auto"/>
        <w:ind w:left="1311"/>
      </w:pPr>
      <w:r>
        <w:rPr>
          <w:rFonts w:ascii="Times New Roman" w:hAnsi="Times New Roman" w:eastAsia="Times New Roman" w:cs="Times New Roman"/>
        </w:rPr>
        <w:t>5.</w:t>
      </w:r>
      <w:r>
        <w:t>大赛官网注册手机号：填写在大赛官网注册的手机号码，用于后续上传作品、下载获奖证书。一个手</w:t>
      </w:r>
      <w:r>
        <w:rPr>
          <w:spacing w:val="-1"/>
        </w:rPr>
        <w:t>机号码仅对应一个作品。</w:t>
      </w:r>
    </w:p>
    <w:p w14:paraId="6F5E32CC">
      <w:pPr>
        <w:pStyle w:val="2"/>
        <w:spacing w:before="57" w:line="269" w:lineRule="auto"/>
        <w:ind w:left="871" w:right="860" w:firstLine="438"/>
      </w:pPr>
      <w:r>
        <w:rPr>
          <w:rFonts w:ascii="Times New Roman" w:hAnsi="Times New Roman" w:eastAsia="Times New Roman" w:cs="Times New Roman"/>
          <w:spacing w:val="1"/>
        </w:rPr>
        <w:t>6.</w:t>
      </w:r>
      <w:r>
        <w:rPr>
          <w:spacing w:val="1"/>
        </w:rPr>
        <w:t>指导教师：参赛者不可指导本人作品。诵读大赛不超过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 </w:t>
      </w:r>
      <w:r>
        <w:rPr>
          <w:spacing w:val="1"/>
        </w:rPr>
        <w:t>人，其他三项赛事限报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 </w:t>
      </w:r>
      <w:r>
        <w:rPr>
          <w:spacing w:val="1"/>
        </w:rPr>
        <w:t>人，篆刻大赛教师组不填写指导教师。准确</w:t>
      </w:r>
      <w:r>
        <w:rPr>
          <w:spacing w:val="-1"/>
        </w:rPr>
        <w:t>填写指导教师所在单位。</w:t>
      </w:r>
    </w:p>
    <w:p w14:paraId="04453D12">
      <w:pPr>
        <w:pStyle w:val="2"/>
        <w:spacing w:line="219" w:lineRule="auto"/>
        <w:ind w:left="1308"/>
      </w:pPr>
      <w:r>
        <w:rPr>
          <w:rFonts w:ascii="Times New Roman" w:hAnsi="Times New Roman" w:eastAsia="Times New Roman" w:cs="Times New Roman"/>
        </w:rPr>
        <w:t>7.</w:t>
      </w:r>
      <w:r>
        <w:t>参与人数：每个赛项推荐单位所在地区（单位）所有</w:t>
      </w:r>
      <w:r>
        <w:rPr>
          <w:spacing w:val="-1"/>
        </w:rPr>
        <w:t>参与人员数量。</w:t>
      </w:r>
    </w:p>
    <w:p w14:paraId="36064926">
      <w:pPr>
        <w:pStyle w:val="2"/>
        <w:spacing w:before="58" w:line="269" w:lineRule="auto"/>
        <w:ind w:left="871" w:right="860" w:firstLine="443"/>
      </w:pPr>
      <w:r>
        <w:rPr>
          <w:rFonts w:ascii="Times New Roman" w:hAnsi="Times New Roman" w:eastAsia="Times New Roman" w:cs="Times New Roman"/>
          <w:spacing w:val="1"/>
        </w:rPr>
        <w:t>8.</w:t>
      </w:r>
      <w:r>
        <w:rPr>
          <w:spacing w:val="1"/>
        </w:rPr>
        <w:t>测评情况：各参赛者务必按要求登录大赛官网进行知识测评，</w:t>
      </w:r>
      <w:r>
        <w:rPr>
          <w:rFonts w:ascii="Times New Roman" w:hAnsi="Times New Roman" w:eastAsia="Times New Roman" w:cs="Times New Roman"/>
          <w:spacing w:val="1"/>
        </w:rPr>
        <w:t xml:space="preserve">60 </w:t>
      </w:r>
      <w:r>
        <w:rPr>
          <w:spacing w:val="1"/>
        </w:rPr>
        <w:t>分以上测评合格，</w:t>
      </w:r>
      <w:r>
        <w:t>合格者方可获得参赛资格。测评通过，测评</w:t>
      </w:r>
      <w:r>
        <w:rPr>
          <w:spacing w:val="-2"/>
        </w:rPr>
        <w:t>情况填写合格。</w:t>
      </w:r>
    </w:p>
    <w:p w14:paraId="13C998B5">
      <w:pPr>
        <w:pStyle w:val="2"/>
        <w:spacing w:line="220" w:lineRule="auto"/>
        <w:ind w:left="1309"/>
      </w:pPr>
      <w:r>
        <w:rPr>
          <w:rFonts w:ascii="Times New Roman" w:hAnsi="Times New Roman" w:eastAsia="Times New Roman" w:cs="Times New Roman"/>
          <w:spacing w:val="-3"/>
        </w:rPr>
        <w:t>9.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3"/>
        </w:rPr>
        <w:t>以上作品信息，一经上报，不予修改。</w:t>
      </w:r>
    </w:p>
    <w:sectPr>
      <w:footerReference r:id="rId5" w:type="default"/>
      <w:pgSz w:w="16839" w:h="11906"/>
      <w:pgMar w:top="1012" w:right="1179" w:bottom="1386" w:left="1123" w:header="0" w:footer="11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E37E9">
    <w:pPr>
      <w:spacing w:line="181" w:lineRule="auto"/>
      <w:ind w:left="677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783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618</Words>
  <Characters>650</Characters>
  <TotalTime>0</TotalTime>
  <ScaleCrop>false</ScaleCrop>
  <LinksUpToDate>false</LinksUpToDate>
  <CharactersWithSpaces>702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2026-06-04T14:22:00Z</dcterms:created>
  <dc:creator>微软用户</dc:creator>
  <cp:lastModifiedBy>程玲</cp:lastModifiedBy>
  <dcterms:modified xsi:type="dcterms:W3CDTF">2026-06-09T08:44:29Z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2026-06-09T16:42:06Z</vt:filetime>
  </property>
  <property fmtid="{D5CDD505-2E9C-101B-9397-08002B2CF9AE}" pid="4" name="KSOTemplateDocerSaveRecord">
    <vt:lpwstr>eyJoZGlkIjoiZDlhYmRlMWRiNzQ2MzAxOGI4ZTdiZDUxMGY0YWZhZTEiLCJ1c2VySWQiOiIzMjIxNjk2OTEifQ==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05768BAE9B804704A5E6697187032372_12</vt:lpwstr>
  </property>
</Properties>
</file>